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894" w:rsidRPr="00C44A0B" w:rsidRDefault="00D23894" w:rsidP="00D23894">
      <w:pPr>
        <w:widowControl w:val="0"/>
        <w:spacing w:line="240" w:lineRule="exact"/>
        <w:ind w:left="426"/>
        <w:jc w:val="right"/>
        <w:rPr>
          <w:rFonts w:ascii="Times New Roman" w:hAnsi="Times New Roman"/>
          <w:sz w:val="22"/>
          <w:szCs w:val="28"/>
        </w:rPr>
      </w:pPr>
      <w:r w:rsidRPr="00C44A0B">
        <w:rPr>
          <w:rFonts w:ascii="Times New Roman" w:hAnsi="Times New Roman"/>
          <w:sz w:val="22"/>
          <w:szCs w:val="28"/>
        </w:rPr>
        <w:t xml:space="preserve">Приложение </w:t>
      </w:r>
      <w:r>
        <w:rPr>
          <w:rFonts w:ascii="Times New Roman" w:hAnsi="Times New Roman"/>
          <w:sz w:val="22"/>
          <w:szCs w:val="28"/>
        </w:rPr>
        <w:t>2</w:t>
      </w:r>
      <w:r w:rsidRPr="00C44A0B">
        <w:rPr>
          <w:rFonts w:ascii="Times New Roman" w:hAnsi="Times New Roman"/>
          <w:sz w:val="22"/>
          <w:szCs w:val="28"/>
        </w:rPr>
        <w:t xml:space="preserve"> к приказу</w:t>
      </w:r>
    </w:p>
    <w:p w:rsidR="00D23894" w:rsidRPr="00C44A0B" w:rsidRDefault="00D23894" w:rsidP="00D23894">
      <w:pPr>
        <w:pStyle w:val="a4"/>
        <w:spacing w:after="0"/>
        <w:ind w:left="214"/>
        <w:jc w:val="right"/>
        <w:rPr>
          <w:noProof/>
          <w:sz w:val="22"/>
          <w:szCs w:val="28"/>
          <w:lang w:eastAsia="ru-RU"/>
        </w:rPr>
      </w:pPr>
      <w:r w:rsidRPr="00C44A0B">
        <w:rPr>
          <w:noProof/>
          <w:sz w:val="22"/>
          <w:szCs w:val="28"/>
          <w:lang w:eastAsia="ru-RU"/>
        </w:rPr>
        <w:t>Муниципального бюджетного общеобразовательного</w:t>
      </w:r>
    </w:p>
    <w:p w:rsidR="00D23894" w:rsidRPr="00C44A0B" w:rsidRDefault="00D23894" w:rsidP="00D23894">
      <w:pPr>
        <w:pStyle w:val="a4"/>
        <w:spacing w:after="0"/>
        <w:ind w:left="214"/>
        <w:jc w:val="right"/>
        <w:rPr>
          <w:noProof/>
          <w:sz w:val="22"/>
          <w:szCs w:val="28"/>
          <w:lang w:eastAsia="ru-RU"/>
        </w:rPr>
      </w:pPr>
      <w:r w:rsidRPr="00C44A0B">
        <w:rPr>
          <w:noProof/>
          <w:sz w:val="22"/>
          <w:szCs w:val="28"/>
          <w:lang w:eastAsia="ru-RU"/>
        </w:rPr>
        <w:t xml:space="preserve"> учреждения  «Средняя общеобразовательная школа № 4»</w:t>
      </w:r>
    </w:p>
    <w:p w:rsidR="00D23894" w:rsidRDefault="00D23894" w:rsidP="00D23894">
      <w:pPr>
        <w:tabs>
          <w:tab w:val="left" w:pos="7485"/>
        </w:tabs>
        <w:jc w:val="right"/>
        <w:rPr>
          <w:rFonts w:ascii="Times New Roman" w:hAnsi="Times New Roman"/>
          <w:sz w:val="28"/>
          <w:szCs w:val="26"/>
        </w:rPr>
      </w:pPr>
      <w:r w:rsidRPr="00C44A0B">
        <w:rPr>
          <w:rFonts w:ascii="Times New Roman" w:hAnsi="Times New Roman"/>
          <w:noProof/>
          <w:sz w:val="22"/>
          <w:szCs w:val="28"/>
        </w:rPr>
        <w:t xml:space="preserve"> №  32    от 09.02.2021г</w:t>
      </w:r>
    </w:p>
    <w:p w:rsidR="00D23894" w:rsidRDefault="00D23894" w:rsidP="00D23894">
      <w:pPr>
        <w:ind w:firstLine="426"/>
        <w:rPr>
          <w:rFonts w:ascii="Times New Roman" w:hAnsi="Times New Roman"/>
          <w:sz w:val="28"/>
          <w:szCs w:val="26"/>
        </w:rPr>
      </w:pPr>
    </w:p>
    <w:p w:rsidR="00D23894" w:rsidRDefault="00D23894" w:rsidP="00D23894">
      <w:pPr>
        <w:ind w:firstLine="426"/>
        <w:rPr>
          <w:rFonts w:ascii="Times New Roman" w:hAnsi="Times New Roman"/>
          <w:sz w:val="28"/>
          <w:szCs w:val="26"/>
        </w:rPr>
      </w:pPr>
    </w:p>
    <w:p w:rsidR="00D23894" w:rsidRPr="00C44A0B" w:rsidRDefault="00D23894" w:rsidP="00D23894">
      <w:pPr>
        <w:widowControl w:val="0"/>
        <w:ind w:left="426"/>
        <w:jc w:val="center"/>
        <w:rPr>
          <w:rFonts w:ascii="Times New Roman" w:hAnsi="Times New Roman"/>
          <w:sz w:val="28"/>
          <w:szCs w:val="28"/>
        </w:rPr>
      </w:pPr>
      <w:r w:rsidRPr="00C44A0B">
        <w:rPr>
          <w:rFonts w:ascii="Times New Roman" w:hAnsi="Times New Roman"/>
          <w:bCs/>
          <w:sz w:val="28"/>
          <w:szCs w:val="28"/>
        </w:rPr>
        <w:t xml:space="preserve">Медиаплан информационного сопровождения создания и функционирования Центра образования </w:t>
      </w:r>
      <w:r w:rsidRPr="00C44A0B">
        <w:rPr>
          <w:rFonts w:ascii="Times New Roman" w:hAnsi="Times New Roman"/>
          <w:sz w:val="28"/>
          <w:szCs w:val="28"/>
        </w:rPr>
        <w:t>естественно-научной и технологической направленностей «Точка роста»</w:t>
      </w:r>
    </w:p>
    <w:p w:rsidR="00D23894" w:rsidRPr="00C44A0B" w:rsidRDefault="00D23894" w:rsidP="00D23894">
      <w:pPr>
        <w:pStyle w:val="a4"/>
        <w:spacing w:after="0"/>
        <w:ind w:left="214"/>
        <w:jc w:val="center"/>
        <w:rPr>
          <w:noProof/>
          <w:sz w:val="28"/>
          <w:szCs w:val="28"/>
          <w:lang w:eastAsia="ru-RU"/>
        </w:rPr>
      </w:pPr>
      <w:r w:rsidRPr="00C44A0B">
        <w:rPr>
          <w:sz w:val="28"/>
          <w:szCs w:val="28"/>
        </w:rPr>
        <w:t xml:space="preserve">в </w:t>
      </w:r>
      <w:r w:rsidRPr="00C44A0B">
        <w:rPr>
          <w:noProof/>
          <w:sz w:val="28"/>
          <w:szCs w:val="28"/>
          <w:lang w:eastAsia="ru-RU"/>
        </w:rPr>
        <w:t>Муниципальном бюдж</w:t>
      </w:r>
      <w:r>
        <w:rPr>
          <w:noProof/>
          <w:sz w:val="28"/>
          <w:szCs w:val="28"/>
          <w:lang w:eastAsia="ru-RU"/>
        </w:rPr>
        <w:t>е</w:t>
      </w:r>
      <w:r w:rsidRPr="00C44A0B">
        <w:rPr>
          <w:noProof/>
          <w:sz w:val="28"/>
          <w:szCs w:val="28"/>
          <w:lang w:eastAsia="ru-RU"/>
        </w:rPr>
        <w:t xml:space="preserve">тном общеобразовательном учреждении </w:t>
      </w:r>
    </w:p>
    <w:p w:rsidR="00D23894" w:rsidRPr="00C44A0B" w:rsidRDefault="00D23894" w:rsidP="00D23894">
      <w:pPr>
        <w:pStyle w:val="a4"/>
        <w:spacing w:after="0"/>
        <w:ind w:left="214"/>
        <w:jc w:val="center"/>
        <w:rPr>
          <w:sz w:val="28"/>
          <w:szCs w:val="28"/>
        </w:rPr>
      </w:pPr>
      <w:r w:rsidRPr="00C44A0B">
        <w:rPr>
          <w:noProof/>
          <w:sz w:val="28"/>
          <w:szCs w:val="28"/>
          <w:lang w:eastAsia="ru-RU"/>
        </w:rPr>
        <w:t>«Средняя общеобразовательная школа № 4»</w:t>
      </w:r>
    </w:p>
    <w:p w:rsidR="00D23894" w:rsidRPr="00A3221F" w:rsidRDefault="00D23894" w:rsidP="00D23894">
      <w:pPr>
        <w:pStyle w:val="Default"/>
        <w:jc w:val="center"/>
        <w:rPr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2398"/>
        <w:gridCol w:w="2228"/>
        <w:gridCol w:w="1275"/>
        <w:gridCol w:w="2127"/>
        <w:gridCol w:w="1701"/>
      </w:tblGrid>
      <w:tr w:rsidR="00D23894" w:rsidRPr="00594950" w:rsidTr="00003DC0">
        <w:tc>
          <w:tcPr>
            <w:tcW w:w="444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№</w:t>
            </w:r>
          </w:p>
        </w:tc>
        <w:tc>
          <w:tcPr>
            <w:tcW w:w="2398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228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СМИ</w:t>
            </w:r>
          </w:p>
        </w:tc>
        <w:tc>
          <w:tcPr>
            <w:tcW w:w="1275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127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Смысловая нагрузка</w:t>
            </w:r>
          </w:p>
        </w:tc>
        <w:tc>
          <w:tcPr>
            <w:tcW w:w="1701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Форма сопровождения</w:t>
            </w:r>
          </w:p>
        </w:tc>
      </w:tr>
      <w:tr w:rsidR="00D23894" w:rsidRPr="00594950" w:rsidTr="00003DC0">
        <w:tc>
          <w:tcPr>
            <w:tcW w:w="444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1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2</w:t>
            </w:r>
          </w:p>
        </w:tc>
        <w:tc>
          <w:tcPr>
            <w:tcW w:w="2398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59495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Информация о начале реализации проекта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23894" w:rsidRPr="00C44A0B" w:rsidTr="00003DC0">
              <w:trPr>
                <w:trHeight w:val="384"/>
              </w:trPr>
              <w:tc>
                <w:tcPr>
                  <w:tcW w:w="222" w:type="dxa"/>
                </w:tcPr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 </w:t>
                  </w:r>
                </w:p>
              </w:tc>
            </w:tr>
          </w:tbl>
          <w:p w:rsidR="00D23894" w:rsidRPr="00594950" w:rsidRDefault="00D23894" w:rsidP="00003DC0">
            <w:pPr>
              <w:pStyle w:val="a3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82"/>
            </w:tblGrid>
            <w:tr w:rsidR="00D23894" w:rsidRPr="00C44A0B" w:rsidTr="00003DC0">
              <w:trPr>
                <w:trHeight w:val="911"/>
              </w:trPr>
              <w:tc>
                <w:tcPr>
                  <w:tcW w:w="2182" w:type="dxa"/>
                </w:tcPr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Презентация проекта и концепции Центра для различных аудиторий (обучающиеся, педагоги, родители) </w:t>
                  </w:r>
                </w:p>
              </w:tc>
            </w:tr>
          </w:tbl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2228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Интернет ресурсы, СМИ,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Социальные сети</w:t>
            </w:r>
          </w:p>
        </w:tc>
        <w:tc>
          <w:tcPr>
            <w:tcW w:w="1275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Апрель-май</w:t>
            </w:r>
          </w:p>
        </w:tc>
        <w:tc>
          <w:tcPr>
            <w:tcW w:w="2127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62"/>
            </w:tblGrid>
            <w:tr w:rsidR="00D23894" w:rsidRPr="00C44A0B" w:rsidTr="00003DC0">
              <w:trPr>
                <w:trHeight w:val="2709"/>
              </w:trPr>
              <w:tc>
                <w:tcPr>
                  <w:tcW w:w="2162" w:type="dxa"/>
                </w:tcPr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 Размещение информации об основном </w:t>
                  </w:r>
                </w:p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содержании и этапах </w:t>
                  </w:r>
                </w:p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реализации </w:t>
                  </w:r>
                </w:p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регионального </w:t>
                  </w:r>
                </w:p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проекта </w:t>
                  </w:r>
                </w:p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«Современная </w:t>
                  </w:r>
                </w:p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школа» </w:t>
                  </w:r>
                </w:p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 </w:t>
                  </w:r>
                </w:p>
              </w:tc>
            </w:tr>
          </w:tbl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Статьи, новости</w:t>
            </w:r>
          </w:p>
        </w:tc>
      </w:tr>
      <w:tr w:rsidR="00D23894" w:rsidRPr="00594950" w:rsidTr="00003DC0">
        <w:tc>
          <w:tcPr>
            <w:tcW w:w="444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3</w:t>
            </w:r>
          </w:p>
        </w:tc>
        <w:tc>
          <w:tcPr>
            <w:tcW w:w="2398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59495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Запуск 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59495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специализированных разделов сайтов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23894" w:rsidRPr="00C44A0B" w:rsidTr="00003DC0">
              <w:trPr>
                <w:trHeight w:val="356"/>
              </w:trPr>
              <w:tc>
                <w:tcPr>
                  <w:tcW w:w="222" w:type="dxa"/>
                </w:tcPr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 </w:t>
                  </w:r>
                </w:p>
              </w:tc>
            </w:tr>
          </w:tbl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2228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Интернет ресурсы, СМИ,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Социальные сети</w:t>
            </w:r>
          </w:p>
        </w:tc>
        <w:tc>
          <w:tcPr>
            <w:tcW w:w="1275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Апрель-май</w:t>
            </w:r>
          </w:p>
        </w:tc>
        <w:tc>
          <w:tcPr>
            <w:tcW w:w="2127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Подготовленные материалы</w:t>
            </w:r>
          </w:p>
        </w:tc>
        <w:tc>
          <w:tcPr>
            <w:tcW w:w="1701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Новости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Фоторепортажи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анонсы</w:t>
            </w:r>
          </w:p>
        </w:tc>
      </w:tr>
      <w:tr w:rsidR="00D23894" w:rsidRPr="00594950" w:rsidTr="00003DC0">
        <w:tc>
          <w:tcPr>
            <w:tcW w:w="444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59495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Мероприятия по повышению квалификации педагогов Центров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23894" w:rsidRPr="00C44A0B" w:rsidTr="00003DC0">
              <w:trPr>
                <w:trHeight w:val="516"/>
              </w:trPr>
              <w:tc>
                <w:tcPr>
                  <w:tcW w:w="222" w:type="dxa"/>
                </w:tcPr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 </w:t>
                  </w:r>
                </w:p>
              </w:tc>
            </w:tr>
          </w:tbl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2228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21"/>
              <w:gridCol w:w="236"/>
            </w:tblGrid>
            <w:tr w:rsidR="00D23894" w:rsidRPr="00C44A0B" w:rsidTr="00003DC0">
              <w:trPr>
                <w:trHeight w:val="258"/>
              </w:trPr>
              <w:tc>
                <w:tcPr>
                  <w:tcW w:w="2021" w:type="dxa"/>
                </w:tcPr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Сетевые новости СМИ и </w:t>
                  </w:r>
                  <w:proofErr w:type="spellStart"/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>Интернетресурсы</w:t>
                  </w:r>
                  <w:proofErr w:type="spellEnd"/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Май-август</w:t>
            </w:r>
          </w:p>
        </w:tc>
        <w:tc>
          <w:tcPr>
            <w:tcW w:w="2127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0"/>
              <w:gridCol w:w="236"/>
            </w:tblGrid>
            <w:tr w:rsidR="00D23894" w:rsidRPr="00C44A0B" w:rsidTr="00003DC0">
              <w:trPr>
                <w:trHeight w:val="1086"/>
              </w:trPr>
              <w:tc>
                <w:tcPr>
                  <w:tcW w:w="1940" w:type="dxa"/>
                </w:tcPr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Сведения   об участии педагогов в образовательной сессии и отзывы самих педагогов по итогам сессий на сайте </w:t>
                  </w:r>
                </w:p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ОО </w:t>
                  </w:r>
                </w:p>
              </w:tc>
              <w:tc>
                <w:tcPr>
                  <w:tcW w:w="222" w:type="dxa"/>
                </w:tcPr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D23894" w:rsidRPr="00C44A0B" w:rsidTr="00003DC0">
              <w:trPr>
                <w:trHeight w:val="258"/>
              </w:trPr>
              <w:tc>
                <w:tcPr>
                  <w:tcW w:w="1940" w:type="dxa"/>
                </w:tcPr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222" w:type="dxa"/>
                </w:tcPr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20"/>
            </w:tblGrid>
            <w:tr w:rsidR="00D23894" w:rsidRPr="00C44A0B" w:rsidTr="00003DC0">
              <w:trPr>
                <w:trHeight w:val="1086"/>
              </w:trPr>
              <w:tc>
                <w:tcPr>
                  <w:tcW w:w="1820" w:type="dxa"/>
                </w:tcPr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Новости, </w:t>
                  </w:r>
                </w:p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фоторепортажи </w:t>
                  </w:r>
                </w:p>
              </w:tc>
            </w:tr>
          </w:tbl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23894" w:rsidRPr="00594950" w:rsidTr="00003DC0">
        <w:tc>
          <w:tcPr>
            <w:tcW w:w="444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5</w:t>
            </w:r>
          </w:p>
        </w:tc>
        <w:tc>
          <w:tcPr>
            <w:tcW w:w="2398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82"/>
            </w:tblGrid>
            <w:tr w:rsidR="00D23894" w:rsidRPr="00C44A0B" w:rsidTr="00003DC0">
              <w:trPr>
                <w:trHeight w:val="525"/>
              </w:trPr>
              <w:tc>
                <w:tcPr>
                  <w:tcW w:w="2182" w:type="dxa"/>
                </w:tcPr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Запуск горячей линии по </w:t>
                  </w: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lastRenderedPageBreak/>
                    <w:t xml:space="preserve">вопросам записи детей в Центр </w:t>
                  </w:r>
                </w:p>
              </w:tc>
            </w:tr>
          </w:tbl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2228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lastRenderedPageBreak/>
              <w:t>Социальные сети</w:t>
            </w:r>
          </w:p>
        </w:tc>
        <w:tc>
          <w:tcPr>
            <w:tcW w:w="1275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Июль-август</w:t>
            </w:r>
          </w:p>
        </w:tc>
        <w:tc>
          <w:tcPr>
            <w:tcW w:w="2127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94950">
              <w:rPr>
                <w:rFonts w:ascii="Times New Roman" w:hAnsi="Times New Roman"/>
                <w:sz w:val="26"/>
                <w:szCs w:val="26"/>
              </w:rPr>
              <w:t xml:space="preserve">Ответы на вопросы родителей, </w:t>
            </w:r>
            <w:r w:rsidRPr="0059495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общественности по организации деятельности центра </w:t>
            </w:r>
          </w:p>
        </w:tc>
        <w:tc>
          <w:tcPr>
            <w:tcW w:w="1701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lastRenderedPageBreak/>
              <w:t>новости</w:t>
            </w:r>
          </w:p>
        </w:tc>
      </w:tr>
      <w:tr w:rsidR="00D23894" w:rsidRPr="00594950" w:rsidTr="00003DC0">
        <w:tc>
          <w:tcPr>
            <w:tcW w:w="444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6</w:t>
            </w:r>
          </w:p>
        </w:tc>
        <w:tc>
          <w:tcPr>
            <w:tcW w:w="2398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94950">
              <w:rPr>
                <w:rFonts w:ascii="Times New Roman" w:hAnsi="Times New Roman"/>
                <w:sz w:val="26"/>
                <w:szCs w:val="26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594950">
              <w:rPr>
                <w:rFonts w:ascii="Times New Roman" w:hAnsi="Times New Roman"/>
                <w:sz w:val="26"/>
                <w:szCs w:val="26"/>
              </w:rPr>
              <w:t>брендбуком</w:t>
            </w:r>
            <w:proofErr w:type="spellEnd"/>
            <w:r w:rsidRPr="0059495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228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Печатные СМИ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Социальные сети</w:t>
            </w:r>
          </w:p>
        </w:tc>
        <w:tc>
          <w:tcPr>
            <w:tcW w:w="1275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Июль-август</w:t>
            </w:r>
          </w:p>
        </w:tc>
        <w:tc>
          <w:tcPr>
            <w:tcW w:w="2127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94950">
              <w:rPr>
                <w:rFonts w:ascii="Times New Roman" w:hAnsi="Times New Roman"/>
                <w:sz w:val="26"/>
                <w:szCs w:val="26"/>
              </w:rPr>
              <w:t>Информацию о ходе ремонтных и иных работ в печатных СМИ и на официальном сайте ОО</w:t>
            </w:r>
          </w:p>
        </w:tc>
        <w:tc>
          <w:tcPr>
            <w:tcW w:w="1701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Статьи,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новости</w:t>
            </w:r>
          </w:p>
        </w:tc>
      </w:tr>
      <w:tr w:rsidR="00D23894" w:rsidRPr="00594950" w:rsidTr="00003DC0">
        <w:tc>
          <w:tcPr>
            <w:tcW w:w="444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7</w:t>
            </w:r>
          </w:p>
        </w:tc>
        <w:tc>
          <w:tcPr>
            <w:tcW w:w="2398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82"/>
            </w:tblGrid>
            <w:tr w:rsidR="00D23894" w:rsidRPr="00C44A0B" w:rsidTr="00003DC0">
              <w:trPr>
                <w:trHeight w:val="247"/>
              </w:trPr>
              <w:tc>
                <w:tcPr>
                  <w:tcW w:w="2182" w:type="dxa"/>
                </w:tcPr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Торжественное открытие Центра </w:t>
                  </w:r>
                </w:p>
              </w:tc>
            </w:tr>
          </w:tbl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2228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Печатные СМИ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Социальные сети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proofErr w:type="spellStart"/>
            <w:r w:rsidRPr="00594950">
              <w:rPr>
                <w:rFonts w:ascii="Times New Roman" w:eastAsia="Arial" w:hAnsi="Times New Roman"/>
                <w:sz w:val="26"/>
                <w:szCs w:val="26"/>
              </w:rPr>
              <w:t>интернетресурсы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Сентябрь</w:t>
            </w:r>
          </w:p>
        </w:tc>
        <w:tc>
          <w:tcPr>
            <w:tcW w:w="2127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94950">
              <w:rPr>
                <w:rFonts w:ascii="Times New Roman" w:hAnsi="Times New Roman"/>
                <w:sz w:val="26"/>
                <w:szCs w:val="26"/>
              </w:rPr>
              <w:t xml:space="preserve">Глава </w:t>
            </w:r>
          </w:p>
          <w:p w:rsidR="00D23894" w:rsidRPr="00594950" w:rsidRDefault="00D23894" w:rsidP="00003DC0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94950">
              <w:rPr>
                <w:rFonts w:ascii="Times New Roman" w:hAnsi="Times New Roman"/>
                <w:sz w:val="26"/>
                <w:szCs w:val="26"/>
              </w:rPr>
              <w:t xml:space="preserve">муниципального </w:t>
            </w:r>
          </w:p>
          <w:p w:rsidR="00D23894" w:rsidRPr="00594950" w:rsidRDefault="00D23894" w:rsidP="00003DC0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94950">
              <w:rPr>
                <w:rFonts w:ascii="Times New Roman" w:hAnsi="Times New Roman"/>
                <w:sz w:val="26"/>
                <w:szCs w:val="26"/>
              </w:rPr>
              <w:t xml:space="preserve">образования </w:t>
            </w:r>
          </w:p>
          <w:p w:rsidR="00D23894" w:rsidRPr="00594950" w:rsidRDefault="00D23894" w:rsidP="00003DC0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94950">
              <w:rPr>
                <w:rFonts w:ascii="Times New Roman" w:hAnsi="Times New Roman"/>
                <w:sz w:val="26"/>
                <w:szCs w:val="26"/>
              </w:rPr>
              <w:t xml:space="preserve">посещают </w:t>
            </w:r>
          </w:p>
          <w:p w:rsidR="00D23894" w:rsidRPr="00594950" w:rsidRDefault="00D23894" w:rsidP="00003DC0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94950">
              <w:rPr>
                <w:rFonts w:ascii="Times New Roman" w:hAnsi="Times New Roman"/>
                <w:sz w:val="26"/>
                <w:szCs w:val="26"/>
              </w:rPr>
              <w:t xml:space="preserve">образовательную </w:t>
            </w:r>
          </w:p>
          <w:p w:rsidR="00D23894" w:rsidRPr="00594950" w:rsidRDefault="00D23894" w:rsidP="00003DC0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94950">
              <w:rPr>
                <w:rFonts w:ascii="Times New Roman" w:hAnsi="Times New Roman"/>
                <w:sz w:val="26"/>
                <w:szCs w:val="26"/>
              </w:rPr>
              <w:t xml:space="preserve">организацию, </w:t>
            </w:r>
          </w:p>
          <w:p w:rsidR="00D23894" w:rsidRPr="00594950" w:rsidRDefault="00D23894" w:rsidP="00003DC0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94950">
              <w:rPr>
                <w:rFonts w:ascii="Times New Roman" w:hAnsi="Times New Roman"/>
                <w:sz w:val="26"/>
                <w:szCs w:val="26"/>
              </w:rPr>
              <w:t xml:space="preserve">участвуют в </w:t>
            </w:r>
          </w:p>
          <w:p w:rsidR="00D23894" w:rsidRPr="00594950" w:rsidRDefault="00D23894" w:rsidP="00003DC0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94950">
              <w:rPr>
                <w:rFonts w:ascii="Times New Roman" w:hAnsi="Times New Roman"/>
                <w:sz w:val="26"/>
                <w:szCs w:val="26"/>
              </w:rPr>
              <w:t xml:space="preserve">торжественном </w:t>
            </w:r>
          </w:p>
          <w:p w:rsidR="00D23894" w:rsidRPr="00594950" w:rsidRDefault="00D23894" w:rsidP="00003DC0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94950">
              <w:rPr>
                <w:rFonts w:ascii="Times New Roman" w:hAnsi="Times New Roman"/>
                <w:sz w:val="26"/>
                <w:szCs w:val="26"/>
              </w:rPr>
              <w:t xml:space="preserve">открытии Центра </w:t>
            </w:r>
          </w:p>
        </w:tc>
        <w:tc>
          <w:tcPr>
            <w:tcW w:w="1701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Статьи,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Новости,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анонсы, интервью</w:t>
            </w:r>
          </w:p>
        </w:tc>
      </w:tr>
      <w:tr w:rsidR="00D23894" w:rsidRPr="00594950" w:rsidTr="00003DC0">
        <w:tc>
          <w:tcPr>
            <w:tcW w:w="444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8</w:t>
            </w:r>
          </w:p>
        </w:tc>
        <w:tc>
          <w:tcPr>
            <w:tcW w:w="2398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2228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Печатные СМИ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Социальные сети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proofErr w:type="spellStart"/>
            <w:r w:rsidRPr="00594950">
              <w:rPr>
                <w:rFonts w:ascii="Times New Roman" w:eastAsia="Arial" w:hAnsi="Times New Roman"/>
                <w:sz w:val="26"/>
                <w:szCs w:val="26"/>
              </w:rPr>
              <w:t>интернетресурсы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Ноябрь декабрь</w:t>
            </w:r>
          </w:p>
        </w:tc>
        <w:tc>
          <w:tcPr>
            <w:tcW w:w="2127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62"/>
            </w:tblGrid>
            <w:tr w:rsidR="00D23894" w:rsidRPr="00C44A0B" w:rsidTr="00003DC0">
              <w:trPr>
                <w:trHeight w:val="1064"/>
              </w:trPr>
              <w:tc>
                <w:tcPr>
                  <w:tcW w:w="2162" w:type="dxa"/>
                </w:tcPr>
                <w:p w:rsidR="00D23894" w:rsidRPr="00C44A0B" w:rsidRDefault="00D23894" w:rsidP="00003DC0">
                  <w:pPr>
                    <w:pStyle w:val="a3"/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</w:pPr>
                  <w:r w:rsidRPr="00C44A0B">
                    <w:rPr>
                      <w:rFonts w:ascii="Times New Roman" w:eastAsia="Calibri" w:hAnsi="Times New Roman"/>
                      <w:sz w:val="26"/>
                      <w:szCs w:val="26"/>
                      <w:lang w:eastAsia="en-US"/>
                    </w:rPr>
                    <w:t xml:space="preserve">Выезд районных СМИ в Центр, отзывы родителей и педагогов, публикация статистики и возможное проведение опроса общественного мнения о проекте </w:t>
                  </w:r>
                </w:p>
              </w:tc>
            </w:tr>
          </w:tbl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Статьи,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Новости,</w:t>
            </w:r>
          </w:p>
          <w:p w:rsidR="00D23894" w:rsidRPr="00594950" w:rsidRDefault="00D23894" w:rsidP="00003DC0">
            <w:pPr>
              <w:pStyle w:val="a3"/>
              <w:rPr>
                <w:rFonts w:ascii="Times New Roman" w:eastAsia="Arial" w:hAnsi="Times New Roman"/>
                <w:sz w:val="26"/>
                <w:szCs w:val="26"/>
              </w:rPr>
            </w:pPr>
            <w:r w:rsidRPr="00594950">
              <w:rPr>
                <w:rFonts w:ascii="Times New Roman" w:eastAsia="Arial" w:hAnsi="Times New Roman"/>
                <w:sz w:val="26"/>
                <w:szCs w:val="26"/>
              </w:rPr>
              <w:t>анонсы, интервью</w:t>
            </w:r>
          </w:p>
        </w:tc>
      </w:tr>
    </w:tbl>
    <w:p w:rsidR="00D23894" w:rsidRDefault="00D23894" w:rsidP="00D238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2E0771" w:rsidRDefault="002E0771">
      <w:bookmarkStart w:id="0" w:name="_GoBack"/>
      <w:bookmarkEnd w:id="0"/>
    </w:p>
    <w:sectPr w:rsidR="002E0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894"/>
    <w:rsid w:val="002E0771"/>
    <w:rsid w:val="00D2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4A182-3AA0-412D-A728-040ADDA0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89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8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38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rsid w:val="00D23894"/>
    <w:pPr>
      <w:suppressAutoHyphens/>
      <w:spacing w:after="120"/>
    </w:pPr>
    <w:rPr>
      <w:rFonts w:ascii="Times New Roman" w:hAnsi="Times New Roman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D2389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2021-10-06T18:02:00Z</dcterms:created>
  <dcterms:modified xsi:type="dcterms:W3CDTF">2021-10-06T18:02:00Z</dcterms:modified>
</cp:coreProperties>
</file>